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90B" w:rsidRPr="003B290B" w:rsidRDefault="003B290B" w:rsidP="00AC30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90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6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90B" w:rsidRPr="003B290B" w:rsidRDefault="003B290B" w:rsidP="00AC3085">
      <w:pPr>
        <w:pStyle w:val="4"/>
        <w:jc w:val="center"/>
        <w:rPr>
          <w:b/>
          <w:sz w:val="40"/>
          <w:szCs w:val="40"/>
        </w:rPr>
      </w:pPr>
      <w:r w:rsidRPr="003B290B">
        <w:rPr>
          <w:b/>
          <w:sz w:val="40"/>
          <w:szCs w:val="40"/>
        </w:rPr>
        <w:t>АДМИНИСТРАЦИЯ   ГОРОДА   ПОКАЧИ</w:t>
      </w:r>
    </w:p>
    <w:p w:rsidR="003B290B" w:rsidRDefault="003B290B" w:rsidP="00AC3085">
      <w:pPr>
        <w:pStyle w:val="4"/>
        <w:jc w:val="center"/>
        <w:rPr>
          <w:b/>
          <w:sz w:val="24"/>
          <w:szCs w:val="24"/>
        </w:rPr>
      </w:pPr>
      <w:r w:rsidRPr="003B290B">
        <w:rPr>
          <w:b/>
          <w:sz w:val="24"/>
          <w:szCs w:val="24"/>
        </w:rPr>
        <w:t xml:space="preserve">ХАНТЫ-МАНСИЙСКОГО АВТОНОМНОГО ОКРУГА </w:t>
      </w:r>
      <w:r>
        <w:rPr>
          <w:b/>
          <w:sz w:val="24"/>
          <w:szCs w:val="24"/>
        </w:rPr>
        <w:t>–</w:t>
      </w:r>
      <w:r w:rsidRPr="003B290B">
        <w:rPr>
          <w:b/>
          <w:sz w:val="24"/>
          <w:szCs w:val="24"/>
        </w:rPr>
        <w:t xml:space="preserve"> ЮГРЫ</w:t>
      </w:r>
    </w:p>
    <w:p w:rsidR="003B290B" w:rsidRDefault="003B290B" w:rsidP="00AC3085">
      <w:pPr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3B290B">
        <w:rPr>
          <w:rFonts w:ascii="Times New Roman" w:hAnsi="Times New Roman" w:cs="Times New Roman"/>
          <w:b/>
          <w:sz w:val="32"/>
          <w:szCs w:val="32"/>
          <w:lang w:eastAsia="ar-SA"/>
        </w:rPr>
        <w:t>КОМИТЕТ ФИНАНСОВ</w:t>
      </w:r>
    </w:p>
    <w:p w:rsidR="003B290B" w:rsidRPr="00483965" w:rsidRDefault="003B290B" w:rsidP="003B290B">
      <w:pPr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483965">
        <w:rPr>
          <w:rFonts w:ascii="Times New Roman" w:hAnsi="Times New Roman" w:cs="Times New Roman"/>
          <w:b/>
          <w:sz w:val="32"/>
          <w:szCs w:val="32"/>
          <w:lang w:eastAsia="ar-SA"/>
        </w:rPr>
        <w:t>ПРИКАЗ</w:t>
      </w:r>
    </w:p>
    <w:p w:rsidR="00F85FD3" w:rsidRPr="00483965" w:rsidRDefault="00977D21" w:rsidP="00977D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83965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3B290B" w:rsidRPr="00483965">
        <w:rPr>
          <w:rFonts w:ascii="Times New Roman" w:eastAsia="Times New Roman" w:hAnsi="Times New Roman" w:cs="Times New Roman"/>
          <w:b/>
          <w:sz w:val="26"/>
          <w:szCs w:val="26"/>
        </w:rPr>
        <w:t>т</w:t>
      </w:r>
      <w:r w:rsidR="008B2AED" w:rsidRPr="0048396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83965">
        <w:rPr>
          <w:rFonts w:ascii="Times New Roman" w:eastAsia="Times New Roman" w:hAnsi="Times New Roman" w:cs="Times New Roman"/>
          <w:b/>
          <w:sz w:val="26"/>
          <w:szCs w:val="26"/>
        </w:rPr>
        <w:t>_______________</w:t>
      </w:r>
      <w:r w:rsidR="003B290B" w:rsidRPr="00483965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</w:t>
      </w:r>
      <w:r w:rsidRPr="00483965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254495" w:rsidRPr="00483965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3B290B" w:rsidRPr="0048396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3B290B" w:rsidRPr="00483965">
        <w:rPr>
          <w:rFonts w:ascii="Times New Roman" w:eastAsia="Times New Roman" w:hAnsi="Times New Roman" w:cs="Times New Roman"/>
          <w:b/>
          <w:sz w:val="26"/>
          <w:szCs w:val="26"/>
        </w:rPr>
        <w:t xml:space="preserve"> №</w:t>
      </w:r>
      <w:r w:rsidR="008B2AED" w:rsidRPr="0048396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83965">
        <w:rPr>
          <w:rFonts w:ascii="Times New Roman" w:eastAsia="Times New Roman" w:hAnsi="Times New Roman" w:cs="Times New Roman"/>
          <w:b/>
          <w:sz w:val="26"/>
          <w:szCs w:val="26"/>
        </w:rPr>
        <w:t>_____</w:t>
      </w:r>
    </w:p>
    <w:p w:rsidR="00483965" w:rsidRPr="00483965" w:rsidRDefault="00483965" w:rsidP="00977D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3"/>
      </w:tblGrid>
      <w:tr w:rsidR="00483965" w:rsidRPr="00483965" w:rsidTr="00483965">
        <w:trPr>
          <w:trHeight w:val="479"/>
        </w:trPr>
        <w:tc>
          <w:tcPr>
            <w:tcW w:w="4333" w:type="dxa"/>
          </w:tcPr>
          <w:p w:rsidR="00483965" w:rsidRPr="00483965" w:rsidRDefault="00483965" w:rsidP="0048396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3965"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 приказ комитета финансов администрации города Покачи от 15.01.2018 №4 «Об утверждении форм ежемесячного анализа по фонду оплаты труда и выплат социального характера»</w:t>
            </w:r>
          </w:p>
        </w:tc>
      </w:tr>
    </w:tbl>
    <w:p w:rsidR="00977D21" w:rsidRPr="00483965" w:rsidRDefault="00977D21" w:rsidP="00977D2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6770C" w:rsidRPr="00483965" w:rsidRDefault="0066770C" w:rsidP="00E579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2D0D" w:rsidRPr="00483965" w:rsidRDefault="004C495F" w:rsidP="00E579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83965">
        <w:rPr>
          <w:rFonts w:ascii="Times New Roman" w:hAnsi="Times New Roman" w:cs="Times New Roman"/>
          <w:sz w:val="26"/>
          <w:szCs w:val="26"/>
        </w:rPr>
        <w:t>В соответствии с Положением</w:t>
      </w:r>
      <w:r w:rsidR="000C08C2" w:rsidRPr="00483965">
        <w:rPr>
          <w:rFonts w:ascii="Times New Roman" w:hAnsi="Times New Roman" w:cs="Times New Roman"/>
          <w:sz w:val="26"/>
          <w:szCs w:val="26"/>
        </w:rPr>
        <w:t xml:space="preserve"> о комитете</w:t>
      </w:r>
      <w:r w:rsidRPr="00483965">
        <w:rPr>
          <w:rFonts w:ascii="Times New Roman" w:hAnsi="Times New Roman" w:cs="Times New Roman"/>
          <w:sz w:val="26"/>
          <w:szCs w:val="26"/>
        </w:rPr>
        <w:t xml:space="preserve"> финансов администрации 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города Покачи, </w:t>
      </w:r>
      <w:r w:rsidRPr="00483965">
        <w:rPr>
          <w:rFonts w:ascii="Times New Roman" w:hAnsi="Times New Roman" w:cs="Times New Roman"/>
          <w:sz w:val="26"/>
          <w:szCs w:val="26"/>
        </w:rPr>
        <w:t xml:space="preserve">утвержденного </w:t>
      </w:r>
      <w:r w:rsidR="005775B7" w:rsidRPr="00483965">
        <w:rPr>
          <w:rFonts w:ascii="Times New Roman" w:hAnsi="Times New Roman" w:cs="Times New Roman"/>
          <w:sz w:val="26"/>
          <w:szCs w:val="26"/>
        </w:rPr>
        <w:t xml:space="preserve">распоряжением </w:t>
      </w:r>
      <w:r w:rsidR="00CF3FDD" w:rsidRPr="00483965">
        <w:rPr>
          <w:rFonts w:ascii="Times New Roman" w:hAnsi="Times New Roman" w:cs="Times New Roman"/>
          <w:sz w:val="26"/>
          <w:szCs w:val="26"/>
        </w:rPr>
        <w:t>администрации города Покачи</w:t>
      </w:r>
      <w:r w:rsidR="000C08C2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CF3FDD" w:rsidRPr="00483965">
        <w:rPr>
          <w:rFonts w:ascii="Times New Roman" w:hAnsi="Times New Roman" w:cs="Times New Roman"/>
          <w:sz w:val="26"/>
          <w:szCs w:val="26"/>
        </w:rPr>
        <w:t>05.07.2011 №144-р «</w:t>
      </w:r>
      <w:r w:rsidR="00980B47" w:rsidRPr="00483965">
        <w:rPr>
          <w:rFonts w:ascii="Times New Roman" w:hAnsi="Times New Roman" w:cs="Times New Roman"/>
          <w:sz w:val="26"/>
          <w:szCs w:val="26"/>
        </w:rPr>
        <w:t>Об утверждении положений о структурных подразделениях администрации города</w:t>
      </w:r>
      <w:r w:rsidR="00CF3FDD" w:rsidRPr="00483965">
        <w:rPr>
          <w:rFonts w:ascii="Times New Roman" w:hAnsi="Times New Roman" w:cs="Times New Roman"/>
          <w:sz w:val="26"/>
          <w:szCs w:val="26"/>
        </w:rPr>
        <w:t>»</w:t>
      </w:r>
      <w:r w:rsidR="00382D0D" w:rsidRPr="00483965">
        <w:rPr>
          <w:rFonts w:ascii="Times New Roman" w:hAnsi="Times New Roman" w:cs="Times New Roman"/>
          <w:sz w:val="26"/>
          <w:szCs w:val="26"/>
        </w:rPr>
        <w:t>,</w:t>
      </w:r>
      <w:r w:rsidRPr="00483965">
        <w:rPr>
          <w:rFonts w:ascii="Times New Roman" w:hAnsi="Times New Roman" w:cs="Times New Roman"/>
          <w:sz w:val="26"/>
          <w:szCs w:val="26"/>
        </w:rPr>
        <w:t xml:space="preserve"> в целях</w:t>
      </w:r>
      <w:r w:rsidR="00382D0D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04602A" w:rsidRPr="00483965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="00382D0D" w:rsidRPr="00483965">
        <w:rPr>
          <w:rFonts w:ascii="Times New Roman" w:hAnsi="Times New Roman" w:cs="Times New Roman"/>
          <w:sz w:val="26"/>
          <w:szCs w:val="26"/>
        </w:rPr>
        <w:t>контроля</w:t>
      </w:r>
      <w:r w:rsidR="008A218A" w:rsidRPr="00483965">
        <w:rPr>
          <w:rFonts w:ascii="Times New Roman" w:hAnsi="Times New Roman" w:cs="Times New Roman"/>
          <w:sz w:val="26"/>
          <w:szCs w:val="26"/>
        </w:rPr>
        <w:t xml:space="preserve"> за начислением оплаты труда работникам</w:t>
      </w:r>
      <w:r w:rsidR="00CD4BEF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4852F9" w:rsidRPr="0048396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CD4BEF" w:rsidRPr="00483965">
        <w:rPr>
          <w:rFonts w:ascii="Times New Roman" w:hAnsi="Times New Roman" w:cs="Times New Roman"/>
          <w:sz w:val="26"/>
          <w:szCs w:val="26"/>
        </w:rPr>
        <w:t>учреждений</w:t>
      </w:r>
      <w:r w:rsidR="008A218A" w:rsidRPr="00483965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CD4BEF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CF3FDD" w:rsidRPr="00483965">
        <w:rPr>
          <w:rFonts w:ascii="Times New Roman" w:hAnsi="Times New Roman" w:cs="Times New Roman"/>
          <w:sz w:val="26"/>
          <w:szCs w:val="26"/>
        </w:rPr>
        <w:t xml:space="preserve">Покачи </w:t>
      </w:r>
      <w:r w:rsidR="00382D0D" w:rsidRPr="00483965">
        <w:rPr>
          <w:rFonts w:ascii="Times New Roman" w:hAnsi="Times New Roman" w:cs="Times New Roman"/>
          <w:sz w:val="26"/>
          <w:szCs w:val="26"/>
        </w:rPr>
        <w:t xml:space="preserve">и </w:t>
      </w:r>
      <w:r w:rsidRPr="00483965">
        <w:rPr>
          <w:rFonts w:ascii="Times New Roman" w:hAnsi="Times New Roman" w:cs="Times New Roman"/>
          <w:sz w:val="26"/>
          <w:szCs w:val="26"/>
        </w:rPr>
        <w:t xml:space="preserve">единого подхода к </w:t>
      </w:r>
      <w:r w:rsidR="00932163" w:rsidRPr="00483965">
        <w:rPr>
          <w:rFonts w:ascii="Times New Roman" w:hAnsi="Times New Roman" w:cs="Times New Roman"/>
          <w:sz w:val="26"/>
          <w:szCs w:val="26"/>
        </w:rPr>
        <w:t>составлению форм</w:t>
      </w:r>
      <w:r w:rsidR="00FF7C90" w:rsidRPr="00483965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 -</w:t>
      </w:r>
      <w:r w:rsidR="00FF7C90" w:rsidRPr="00483965">
        <w:rPr>
          <w:rFonts w:ascii="Times New Roman" w:hAnsi="Times New Roman" w:cs="Times New Roman"/>
          <w:sz w:val="26"/>
          <w:szCs w:val="26"/>
        </w:rPr>
        <w:t xml:space="preserve"> Формы)</w:t>
      </w:r>
      <w:r w:rsidRPr="00483965">
        <w:rPr>
          <w:rFonts w:ascii="Times New Roman" w:hAnsi="Times New Roman" w:cs="Times New Roman"/>
          <w:sz w:val="26"/>
          <w:szCs w:val="26"/>
        </w:rPr>
        <w:t xml:space="preserve"> ежемесячног</w:t>
      </w:r>
      <w:r w:rsidR="00313492" w:rsidRPr="00483965">
        <w:rPr>
          <w:rFonts w:ascii="Times New Roman" w:hAnsi="Times New Roman" w:cs="Times New Roman"/>
          <w:sz w:val="26"/>
          <w:szCs w:val="26"/>
        </w:rPr>
        <w:t xml:space="preserve">о анализа </w:t>
      </w:r>
      <w:r w:rsidR="008A218A" w:rsidRPr="00483965">
        <w:rPr>
          <w:rFonts w:ascii="Times New Roman" w:hAnsi="Times New Roman" w:cs="Times New Roman"/>
          <w:sz w:val="26"/>
          <w:szCs w:val="26"/>
        </w:rPr>
        <w:t xml:space="preserve"> по фонду</w:t>
      </w:r>
      <w:r w:rsidR="00313492" w:rsidRPr="00483965">
        <w:rPr>
          <w:rFonts w:ascii="Times New Roman" w:hAnsi="Times New Roman" w:cs="Times New Roman"/>
          <w:sz w:val="26"/>
          <w:szCs w:val="26"/>
        </w:rPr>
        <w:t xml:space="preserve"> оплаты труда</w:t>
      </w:r>
      <w:r w:rsidR="00AF1FAC" w:rsidRPr="00483965">
        <w:rPr>
          <w:rFonts w:ascii="Times New Roman" w:hAnsi="Times New Roman" w:cs="Times New Roman"/>
          <w:sz w:val="26"/>
          <w:szCs w:val="26"/>
        </w:rPr>
        <w:t xml:space="preserve"> и выплат социального характера</w:t>
      </w:r>
      <w:r w:rsidR="00932163" w:rsidRPr="00483965">
        <w:rPr>
          <w:rFonts w:ascii="Times New Roman" w:hAnsi="Times New Roman" w:cs="Times New Roman"/>
          <w:sz w:val="26"/>
          <w:szCs w:val="26"/>
        </w:rPr>
        <w:t xml:space="preserve"> работников учреждений</w:t>
      </w:r>
      <w:r w:rsidR="00CD4BEF" w:rsidRPr="00483965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4C53B8" w:rsidRPr="00483965" w:rsidRDefault="00483965" w:rsidP="00E5796C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>В</w:t>
      </w:r>
      <w:r w:rsidR="00D4522C" w:rsidRPr="00483965">
        <w:rPr>
          <w:rFonts w:ascii="Times New Roman" w:hAnsi="Times New Roman" w:cs="Times New Roman"/>
          <w:sz w:val="26"/>
          <w:szCs w:val="26"/>
        </w:rPr>
        <w:t xml:space="preserve">нести изменения </w:t>
      </w:r>
      <w:r w:rsidR="00BC54A5" w:rsidRPr="00483965">
        <w:rPr>
          <w:rFonts w:ascii="Times New Roman" w:hAnsi="Times New Roman" w:cs="Times New Roman"/>
          <w:sz w:val="26"/>
          <w:szCs w:val="26"/>
        </w:rPr>
        <w:t>в приказ комитета финансов администрации города Покачи от 15.01.2018 №4 «Об утверждении форм ежемесячного анализа по фонду оплаты труда и выплат социального характера»</w:t>
      </w:r>
      <w:r w:rsidRPr="00483965">
        <w:rPr>
          <w:rFonts w:ascii="Times New Roman" w:hAnsi="Times New Roman" w:cs="Times New Roman"/>
          <w:sz w:val="26"/>
          <w:szCs w:val="26"/>
        </w:rPr>
        <w:t xml:space="preserve"> (далее – приказ)</w:t>
      </w:r>
      <w:r w:rsidR="00BC54A5" w:rsidRPr="0048396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BC54A5" w:rsidRPr="00483965" w:rsidRDefault="009D5225" w:rsidP="00E579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>1)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BC54A5" w:rsidRPr="00483965">
        <w:rPr>
          <w:rFonts w:ascii="Times New Roman" w:hAnsi="Times New Roman" w:cs="Times New Roman"/>
          <w:sz w:val="26"/>
          <w:szCs w:val="26"/>
        </w:rPr>
        <w:t xml:space="preserve">пункт 1 части 1 приказа изложить в новой редакции: </w:t>
      </w:r>
    </w:p>
    <w:p w:rsidR="00F720D5" w:rsidRPr="00483965" w:rsidRDefault="00BC54A5" w:rsidP="00E579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 xml:space="preserve">«1) </w:t>
      </w:r>
      <w:r w:rsidR="00F720D5" w:rsidRPr="00483965">
        <w:rPr>
          <w:rFonts w:ascii="Times New Roman" w:hAnsi="Times New Roman" w:cs="Times New Roman"/>
          <w:sz w:val="26"/>
          <w:szCs w:val="26"/>
        </w:rPr>
        <w:t>работников органов местного самоуправления (приложение 1</w:t>
      </w:r>
      <w:r w:rsidR="00D4522C" w:rsidRPr="00483965">
        <w:rPr>
          <w:rFonts w:ascii="Times New Roman" w:hAnsi="Times New Roman" w:cs="Times New Roman"/>
          <w:sz w:val="26"/>
          <w:szCs w:val="26"/>
        </w:rPr>
        <w:t>, 1.1, 1.2</w:t>
      </w:r>
      <w:r w:rsidR="00F720D5" w:rsidRPr="00483965">
        <w:rPr>
          <w:rFonts w:ascii="Times New Roman" w:hAnsi="Times New Roman" w:cs="Times New Roman"/>
          <w:sz w:val="26"/>
          <w:szCs w:val="26"/>
        </w:rPr>
        <w:t>);</w:t>
      </w:r>
      <w:r w:rsidRPr="00483965">
        <w:rPr>
          <w:rFonts w:ascii="Times New Roman" w:hAnsi="Times New Roman" w:cs="Times New Roman"/>
          <w:sz w:val="26"/>
          <w:szCs w:val="26"/>
        </w:rPr>
        <w:t>»;</w:t>
      </w:r>
    </w:p>
    <w:p w:rsidR="00BC54A5" w:rsidRPr="00483965" w:rsidRDefault="009D5225" w:rsidP="00E579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>2)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BC54A5" w:rsidRPr="00483965">
        <w:rPr>
          <w:rFonts w:ascii="Times New Roman" w:hAnsi="Times New Roman" w:cs="Times New Roman"/>
          <w:sz w:val="26"/>
          <w:szCs w:val="26"/>
        </w:rPr>
        <w:t xml:space="preserve">пункт 5 части 1 приказа изложить в новой редакции: </w:t>
      </w:r>
    </w:p>
    <w:p w:rsidR="00BC54A5" w:rsidRDefault="00BC54A5" w:rsidP="00E579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>«</w:t>
      </w:r>
      <w:r w:rsidR="009D5225" w:rsidRPr="00483965">
        <w:rPr>
          <w:rFonts w:ascii="Times New Roman" w:hAnsi="Times New Roman" w:cs="Times New Roman"/>
          <w:sz w:val="26"/>
          <w:szCs w:val="26"/>
        </w:rPr>
        <w:t>5)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241650" w:rsidRPr="00483965">
        <w:rPr>
          <w:rFonts w:ascii="Times New Roman" w:hAnsi="Times New Roman" w:cs="Times New Roman"/>
          <w:sz w:val="26"/>
          <w:szCs w:val="26"/>
        </w:rPr>
        <w:t xml:space="preserve">работников </w:t>
      </w:r>
      <w:r w:rsidR="00532AC1" w:rsidRPr="00483965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582FD3" w:rsidRPr="00483965">
        <w:rPr>
          <w:rFonts w:ascii="Times New Roman" w:hAnsi="Times New Roman" w:cs="Times New Roman"/>
          <w:sz w:val="26"/>
          <w:szCs w:val="26"/>
        </w:rPr>
        <w:t>об</w:t>
      </w:r>
      <w:r w:rsidR="0053101C" w:rsidRPr="00483965">
        <w:rPr>
          <w:rFonts w:ascii="Times New Roman" w:hAnsi="Times New Roman" w:cs="Times New Roman"/>
          <w:sz w:val="26"/>
          <w:szCs w:val="26"/>
        </w:rPr>
        <w:t xml:space="preserve">щеобразовательных </w:t>
      </w:r>
      <w:r w:rsidR="00582FD3" w:rsidRPr="00483965">
        <w:rPr>
          <w:rFonts w:ascii="Times New Roman" w:hAnsi="Times New Roman" w:cs="Times New Roman"/>
          <w:sz w:val="26"/>
          <w:szCs w:val="26"/>
        </w:rPr>
        <w:t xml:space="preserve"> учреждений</w:t>
      </w:r>
      <w:r w:rsidRPr="00483965">
        <w:rPr>
          <w:rFonts w:ascii="Times New Roman" w:hAnsi="Times New Roman" w:cs="Times New Roman"/>
          <w:sz w:val="26"/>
          <w:szCs w:val="26"/>
        </w:rPr>
        <w:t xml:space="preserve"> (приложение 5)</w:t>
      </w:r>
      <w:r w:rsidR="00E949FB" w:rsidRPr="00483965">
        <w:rPr>
          <w:rFonts w:ascii="Times New Roman" w:hAnsi="Times New Roman" w:cs="Times New Roman"/>
          <w:sz w:val="26"/>
          <w:szCs w:val="26"/>
        </w:rPr>
        <w:t xml:space="preserve"> </w:t>
      </w:r>
      <w:r w:rsidR="00254495" w:rsidRPr="00483965">
        <w:rPr>
          <w:rFonts w:ascii="Times New Roman" w:hAnsi="Times New Roman" w:cs="Times New Roman"/>
          <w:sz w:val="26"/>
          <w:szCs w:val="26"/>
        </w:rPr>
        <w:t xml:space="preserve">и учреждений дополнительного образования </w:t>
      </w:r>
      <w:r w:rsidR="003562B9" w:rsidRPr="00483965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A32C47" w:rsidRPr="00483965">
        <w:rPr>
          <w:rFonts w:ascii="Times New Roman" w:hAnsi="Times New Roman" w:cs="Times New Roman"/>
          <w:sz w:val="26"/>
          <w:szCs w:val="26"/>
        </w:rPr>
        <w:t>5</w:t>
      </w:r>
      <w:r w:rsidRPr="00483965">
        <w:rPr>
          <w:rFonts w:ascii="Times New Roman" w:hAnsi="Times New Roman" w:cs="Times New Roman"/>
          <w:sz w:val="26"/>
          <w:szCs w:val="26"/>
        </w:rPr>
        <w:t>.1</w:t>
      </w:r>
      <w:r w:rsidR="00532AC1" w:rsidRPr="00483965">
        <w:rPr>
          <w:rFonts w:ascii="Times New Roman" w:hAnsi="Times New Roman" w:cs="Times New Roman"/>
          <w:sz w:val="26"/>
          <w:szCs w:val="26"/>
        </w:rPr>
        <w:t>);</w:t>
      </w:r>
      <w:r w:rsidRPr="00483965">
        <w:rPr>
          <w:rFonts w:ascii="Times New Roman" w:hAnsi="Times New Roman" w:cs="Times New Roman"/>
          <w:sz w:val="26"/>
          <w:szCs w:val="26"/>
        </w:rPr>
        <w:t>».</w:t>
      </w:r>
    </w:p>
    <w:p w:rsidR="00E5796C" w:rsidRDefault="00C0721B" w:rsidP="00E579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 к приказу изложить в редакции, согласно приложени</w:t>
      </w:r>
      <w:r w:rsidR="00502963">
        <w:rPr>
          <w:rFonts w:ascii="Times New Roman" w:hAnsi="Times New Roman" w:cs="Times New Roman"/>
          <w:sz w:val="26"/>
          <w:szCs w:val="26"/>
        </w:rPr>
        <w:t xml:space="preserve">ю 1 </w:t>
      </w:r>
      <w:r>
        <w:rPr>
          <w:rFonts w:ascii="Times New Roman" w:hAnsi="Times New Roman" w:cs="Times New Roman"/>
          <w:sz w:val="26"/>
          <w:szCs w:val="26"/>
        </w:rPr>
        <w:t>к настоящему приказу</w:t>
      </w:r>
      <w:r w:rsidR="005D0794">
        <w:rPr>
          <w:rFonts w:ascii="Times New Roman" w:hAnsi="Times New Roman" w:cs="Times New Roman"/>
          <w:sz w:val="26"/>
          <w:szCs w:val="26"/>
        </w:rPr>
        <w:t>.</w:t>
      </w:r>
    </w:p>
    <w:p w:rsidR="005D0794" w:rsidRPr="00E5796C" w:rsidRDefault="00502963" w:rsidP="00E579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Дополнить приказ приложениями 1.1, 1.2 и</w:t>
      </w:r>
      <w:r w:rsidR="005D0794">
        <w:rPr>
          <w:rFonts w:ascii="Times New Roman" w:hAnsi="Times New Roman" w:cs="Times New Roman"/>
          <w:sz w:val="26"/>
          <w:szCs w:val="26"/>
        </w:rPr>
        <w:t xml:space="preserve"> 5.1 </w:t>
      </w:r>
      <w:r>
        <w:rPr>
          <w:rFonts w:ascii="Times New Roman" w:hAnsi="Times New Roman" w:cs="Times New Roman"/>
          <w:sz w:val="26"/>
          <w:szCs w:val="26"/>
        </w:rPr>
        <w:t>согласно приложениям 2, 3 и 4 к настоящему приказу.</w:t>
      </w:r>
    </w:p>
    <w:p w:rsidR="00BC54A5" w:rsidRPr="00483965" w:rsidRDefault="00BC54A5" w:rsidP="00E579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hAnsi="Times New Roman" w:cs="Times New Roman"/>
          <w:sz w:val="26"/>
          <w:szCs w:val="26"/>
        </w:rPr>
        <w:t>Старшему секретарю управления по кадрам и делопроизводству приемной первого заместителя главы города Покачи (</w:t>
      </w:r>
      <w:proofErr w:type="gramStart"/>
      <w:r w:rsidRPr="00483965">
        <w:rPr>
          <w:rFonts w:ascii="Times New Roman" w:hAnsi="Times New Roman" w:cs="Times New Roman"/>
          <w:sz w:val="26"/>
          <w:szCs w:val="26"/>
        </w:rPr>
        <w:t>Подгорная</w:t>
      </w:r>
      <w:proofErr w:type="gramEnd"/>
      <w:r w:rsidRPr="00483965">
        <w:rPr>
          <w:rFonts w:ascii="Times New Roman" w:hAnsi="Times New Roman" w:cs="Times New Roman"/>
          <w:sz w:val="26"/>
          <w:szCs w:val="26"/>
        </w:rPr>
        <w:t xml:space="preserve"> М.В.) </w:t>
      </w:r>
      <w:r w:rsidR="00E17CE8" w:rsidRPr="00483965">
        <w:rPr>
          <w:rFonts w:ascii="Times New Roman" w:hAnsi="Times New Roman" w:cs="Times New Roman"/>
          <w:sz w:val="26"/>
          <w:szCs w:val="26"/>
        </w:rPr>
        <w:t>до</w:t>
      </w:r>
      <w:r w:rsidRPr="00483965">
        <w:rPr>
          <w:rFonts w:ascii="Times New Roman" w:hAnsi="Times New Roman" w:cs="Times New Roman"/>
          <w:sz w:val="26"/>
          <w:szCs w:val="26"/>
        </w:rPr>
        <w:t>вести настоящий приказ до</w:t>
      </w:r>
      <w:r w:rsidR="00E17CE8" w:rsidRPr="00483965">
        <w:rPr>
          <w:rFonts w:ascii="Times New Roman" w:eastAsia="Times New Roman" w:hAnsi="Times New Roman" w:cs="Times New Roman"/>
          <w:sz w:val="26"/>
          <w:szCs w:val="26"/>
        </w:rPr>
        <w:t xml:space="preserve"> сведения руководителей </w:t>
      </w:r>
      <w:r w:rsidR="005650BF" w:rsidRPr="00483965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муниципальных </w:t>
      </w:r>
      <w:r w:rsidR="00E17CE8" w:rsidRPr="00483965">
        <w:rPr>
          <w:rFonts w:ascii="Times New Roman" w:eastAsia="Times New Roman" w:hAnsi="Times New Roman" w:cs="Times New Roman"/>
          <w:sz w:val="26"/>
          <w:szCs w:val="26"/>
        </w:rPr>
        <w:t>учреждений</w:t>
      </w:r>
      <w:r w:rsidR="005650BF" w:rsidRPr="00483965">
        <w:rPr>
          <w:rFonts w:ascii="Times New Roman" w:eastAsia="Times New Roman" w:hAnsi="Times New Roman" w:cs="Times New Roman"/>
          <w:sz w:val="26"/>
          <w:szCs w:val="26"/>
        </w:rPr>
        <w:t xml:space="preserve"> города</w:t>
      </w:r>
      <w:r w:rsidR="00E17CE8" w:rsidRPr="004839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C54A5" w:rsidRPr="00483965" w:rsidRDefault="00E17CE8" w:rsidP="00E579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3965">
        <w:rPr>
          <w:rFonts w:ascii="Times New Roman" w:eastAsia="Times New Roman" w:hAnsi="Times New Roman" w:cs="Times New Roman"/>
          <w:sz w:val="26"/>
          <w:szCs w:val="26"/>
        </w:rPr>
        <w:t>Настоящий приказ вступает в силу с момента подписания и распространяется на правоотношения, возникшие с 01.01.20</w:t>
      </w:r>
      <w:r w:rsidR="00BC54A5" w:rsidRPr="00483965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83965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E17CE8" w:rsidRPr="00483965" w:rsidRDefault="00E17CE8" w:rsidP="00E579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8396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48396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приказа возложить на начальника управления планирования, нормирования и анализа комитета финансов администрации города </w:t>
      </w:r>
      <w:r w:rsidR="001562CB" w:rsidRPr="00483965">
        <w:rPr>
          <w:rFonts w:ascii="Times New Roman" w:eastAsia="Times New Roman" w:hAnsi="Times New Roman" w:cs="Times New Roman"/>
          <w:sz w:val="26"/>
          <w:szCs w:val="26"/>
        </w:rPr>
        <w:t xml:space="preserve">Покачи </w:t>
      </w:r>
      <w:proofErr w:type="spellStart"/>
      <w:r w:rsidR="001562CB" w:rsidRPr="00483965">
        <w:rPr>
          <w:rFonts w:ascii="Times New Roman" w:eastAsia="Times New Roman" w:hAnsi="Times New Roman" w:cs="Times New Roman"/>
          <w:sz w:val="26"/>
          <w:szCs w:val="26"/>
        </w:rPr>
        <w:t>Н.И.Острешкин</w:t>
      </w:r>
      <w:r w:rsidR="00BC54A5" w:rsidRPr="00483965">
        <w:rPr>
          <w:rFonts w:ascii="Times New Roman" w:eastAsia="Times New Roman" w:hAnsi="Times New Roman" w:cs="Times New Roman"/>
          <w:sz w:val="26"/>
          <w:szCs w:val="26"/>
        </w:rPr>
        <w:t>ой</w:t>
      </w:r>
      <w:proofErr w:type="spellEnd"/>
      <w:r w:rsidRPr="0048396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562CB" w:rsidRDefault="001562CB" w:rsidP="007A24E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3965" w:rsidRPr="00483965" w:rsidRDefault="00483965" w:rsidP="007A24E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54A5" w:rsidRPr="00483965" w:rsidRDefault="00BC54A5" w:rsidP="007A24EE">
      <w:pPr>
        <w:tabs>
          <w:tab w:val="left" w:pos="7513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>Первый з</w:t>
      </w:r>
      <w:r w:rsidR="001562CB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аместитель </w:t>
      </w:r>
    </w:p>
    <w:p w:rsidR="004C495F" w:rsidRPr="00483965" w:rsidRDefault="001562CB" w:rsidP="009B69B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главы города Покачи                                        </w:t>
      </w:r>
      <w:r w:rsidR="00BC54A5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BC54A5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 w:rsidR="00BC54A5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  <w:t xml:space="preserve">  </w:t>
      </w:r>
      <w:r w:rsid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</w:t>
      </w:r>
      <w:r w:rsidR="006B560E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>А.Е</w:t>
      </w:r>
      <w:r w:rsidR="009B69B4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. </w:t>
      </w:r>
      <w:proofErr w:type="spellStart"/>
      <w:r w:rsidR="009B69B4" w:rsidRPr="00483965">
        <w:rPr>
          <w:rFonts w:ascii="Times New Roman" w:eastAsia="Times New Roman" w:hAnsi="Times New Roman" w:cs="Times New Roman"/>
          <w:b/>
          <w:bCs/>
          <w:sz w:val="26"/>
          <w:szCs w:val="26"/>
        </w:rPr>
        <w:t>Ходулапова</w:t>
      </w:r>
      <w:proofErr w:type="spellEnd"/>
    </w:p>
    <w:sectPr w:rsidR="004C495F" w:rsidRPr="00483965" w:rsidSect="00483965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C44EBE"/>
    <w:multiLevelType w:val="hybridMultilevel"/>
    <w:tmpl w:val="5518F0E2"/>
    <w:lvl w:ilvl="0" w:tplc="A3B4AEB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5750F"/>
    <w:multiLevelType w:val="multilevel"/>
    <w:tmpl w:val="B8D2C66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455D3AD4"/>
    <w:multiLevelType w:val="hybridMultilevel"/>
    <w:tmpl w:val="2300F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D230D3"/>
    <w:multiLevelType w:val="hybridMultilevel"/>
    <w:tmpl w:val="B3403BA4"/>
    <w:lvl w:ilvl="0" w:tplc="A3B4AEB8">
      <w:start w:val="1"/>
      <w:numFmt w:val="decimal"/>
      <w:lvlText w:val="%1."/>
      <w:lvlJc w:val="left"/>
      <w:pPr>
        <w:ind w:left="252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B290B"/>
    <w:rsid w:val="00003493"/>
    <w:rsid w:val="00016785"/>
    <w:rsid w:val="00016854"/>
    <w:rsid w:val="0004602A"/>
    <w:rsid w:val="0004683E"/>
    <w:rsid w:val="00060F4A"/>
    <w:rsid w:val="00082831"/>
    <w:rsid w:val="00084900"/>
    <w:rsid w:val="00085ACD"/>
    <w:rsid w:val="00087DDC"/>
    <w:rsid w:val="00091B22"/>
    <w:rsid w:val="000A36F5"/>
    <w:rsid w:val="000A5ADF"/>
    <w:rsid w:val="000B0CAC"/>
    <w:rsid w:val="000B642B"/>
    <w:rsid w:val="000B6CC8"/>
    <w:rsid w:val="000C08C2"/>
    <w:rsid w:val="000C1C07"/>
    <w:rsid w:val="000C2728"/>
    <w:rsid w:val="000E0095"/>
    <w:rsid w:val="000E6F4F"/>
    <w:rsid w:val="0010146E"/>
    <w:rsid w:val="0014754F"/>
    <w:rsid w:val="001562CB"/>
    <w:rsid w:val="00163FF8"/>
    <w:rsid w:val="00167294"/>
    <w:rsid w:val="0017444D"/>
    <w:rsid w:val="00176065"/>
    <w:rsid w:val="0018259F"/>
    <w:rsid w:val="00194884"/>
    <w:rsid w:val="00194A9D"/>
    <w:rsid w:val="001B3876"/>
    <w:rsid w:val="001F1FE0"/>
    <w:rsid w:val="001F683D"/>
    <w:rsid w:val="00212B9E"/>
    <w:rsid w:val="00227501"/>
    <w:rsid w:val="00235DA3"/>
    <w:rsid w:val="00241650"/>
    <w:rsid w:val="002543D4"/>
    <w:rsid w:val="00254495"/>
    <w:rsid w:val="00274C7C"/>
    <w:rsid w:val="002805A7"/>
    <w:rsid w:val="00287B91"/>
    <w:rsid w:val="00292A7B"/>
    <w:rsid w:val="002A05BF"/>
    <w:rsid w:val="002A0861"/>
    <w:rsid w:val="002A11CC"/>
    <w:rsid w:val="002A1FBE"/>
    <w:rsid w:val="002A3D7E"/>
    <w:rsid w:val="002C11ED"/>
    <w:rsid w:val="002C13AE"/>
    <w:rsid w:val="002D2850"/>
    <w:rsid w:val="002F5CE4"/>
    <w:rsid w:val="00303040"/>
    <w:rsid w:val="00304764"/>
    <w:rsid w:val="0031140D"/>
    <w:rsid w:val="00311C6F"/>
    <w:rsid w:val="00313492"/>
    <w:rsid w:val="00323754"/>
    <w:rsid w:val="00350F34"/>
    <w:rsid w:val="003562B9"/>
    <w:rsid w:val="00360AFA"/>
    <w:rsid w:val="00363F22"/>
    <w:rsid w:val="00381500"/>
    <w:rsid w:val="00382D0D"/>
    <w:rsid w:val="0039408D"/>
    <w:rsid w:val="003A7A19"/>
    <w:rsid w:val="003B270F"/>
    <w:rsid w:val="003B290B"/>
    <w:rsid w:val="003D1C4E"/>
    <w:rsid w:val="00401571"/>
    <w:rsid w:val="0040634B"/>
    <w:rsid w:val="004066C1"/>
    <w:rsid w:val="00416A4B"/>
    <w:rsid w:val="00421ABF"/>
    <w:rsid w:val="00425A82"/>
    <w:rsid w:val="004416A4"/>
    <w:rsid w:val="0044772B"/>
    <w:rsid w:val="0045634F"/>
    <w:rsid w:val="00483965"/>
    <w:rsid w:val="004852F9"/>
    <w:rsid w:val="004A7893"/>
    <w:rsid w:val="004B6FCE"/>
    <w:rsid w:val="004C495F"/>
    <w:rsid w:val="004C53B8"/>
    <w:rsid w:val="004D1C95"/>
    <w:rsid w:val="004D2948"/>
    <w:rsid w:val="004E5CE7"/>
    <w:rsid w:val="004F7E4A"/>
    <w:rsid w:val="00502963"/>
    <w:rsid w:val="00524E2C"/>
    <w:rsid w:val="0053101C"/>
    <w:rsid w:val="00532AC1"/>
    <w:rsid w:val="005352CF"/>
    <w:rsid w:val="0054160D"/>
    <w:rsid w:val="00561A19"/>
    <w:rsid w:val="00561D6C"/>
    <w:rsid w:val="005650BF"/>
    <w:rsid w:val="00567852"/>
    <w:rsid w:val="005702B5"/>
    <w:rsid w:val="005775B7"/>
    <w:rsid w:val="0058195C"/>
    <w:rsid w:val="00582FD3"/>
    <w:rsid w:val="0059481E"/>
    <w:rsid w:val="005A4216"/>
    <w:rsid w:val="005B4B45"/>
    <w:rsid w:val="005C2167"/>
    <w:rsid w:val="005D0794"/>
    <w:rsid w:val="005E3F67"/>
    <w:rsid w:val="005E41D8"/>
    <w:rsid w:val="006003B2"/>
    <w:rsid w:val="006275F9"/>
    <w:rsid w:val="006416E4"/>
    <w:rsid w:val="006575AB"/>
    <w:rsid w:val="0066770C"/>
    <w:rsid w:val="0068459F"/>
    <w:rsid w:val="0069033A"/>
    <w:rsid w:val="00692151"/>
    <w:rsid w:val="006B560E"/>
    <w:rsid w:val="006B7751"/>
    <w:rsid w:val="006C0412"/>
    <w:rsid w:val="006E4DFB"/>
    <w:rsid w:val="00742260"/>
    <w:rsid w:val="00770E4A"/>
    <w:rsid w:val="00777FD5"/>
    <w:rsid w:val="00780BCD"/>
    <w:rsid w:val="007A24EE"/>
    <w:rsid w:val="007A4BF3"/>
    <w:rsid w:val="007D3C5C"/>
    <w:rsid w:val="007D59E3"/>
    <w:rsid w:val="007D6640"/>
    <w:rsid w:val="00802D53"/>
    <w:rsid w:val="00812493"/>
    <w:rsid w:val="00816FB7"/>
    <w:rsid w:val="0082600C"/>
    <w:rsid w:val="00830D89"/>
    <w:rsid w:val="00885717"/>
    <w:rsid w:val="008A218A"/>
    <w:rsid w:val="008B2AED"/>
    <w:rsid w:val="008B6B4F"/>
    <w:rsid w:val="008B745B"/>
    <w:rsid w:val="008C10C9"/>
    <w:rsid w:val="008C2494"/>
    <w:rsid w:val="008C6839"/>
    <w:rsid w:val="008E14AA"/>
    <w:rsid w:val="008F1908"/>
    <w:rsid w:val="008F1975"/>
    <w:rsid w:val="008F341C"/>
    <w:rsid w:val="008F3845"/>
    <w:rsid w:val="00913FA6"/>
    <w:rsid w:val="009229D6"/>
    <w:rsid w:val="00924523"/>
    <w:rsid w:val="00932163"/>
    <w:rsid w:val="0096287E"/>
    <w:rsid w:val="00970554"/>
    <w:rsid w:val="00977D21"/>
    <w:rsid w:val="00980B47"/>
    <w:rsid w:val="009A558B"/>
    <w:rsid w:val="009B69B4"/>
    <w:rsid w:val="009D40EB"/>
    <w:rsid w:val="009D5225"/>
    <w:rsid w:val="009D78E0"/>
    <w:rsid w:val="009F36B7"/>
    <w:rsid w:val="009F5853"/>
    <w:rsid w:val="00A07438"/>
    <w:rsid w:val="00A32C47"/>
    <w:rsid w:val="00A44E67"/>
    <w:rsid w:val="00A648DD"/>
    <w:rsid w:val="00A933DA"/>
    <w:rsid w:val="00AB653B"/>
    <w:rsid w:val="00AC0F55"/>
    <w:rsid w:val="00AC27F6"/>
    <w:rsid w:val="00AC3085"/>
    <w:rsid w:val="00AE072B"/>
    <w:rsid w:val="00AE7D06"/>
    <w:rsid w:val="00AF1FAC"/>
    <w:rsid w:val="00AF4FF0"/>
    <w:rsid w:val="00B14AB3"/>
    <w:rsid w:val="00B45830"/>
    <w:rsid w:val="00B671CF"/>
    <w:rsid w:val="00BA1374"/>
    <w:rsid w:val="00BB17D8"/>
    <w:rsid w:val="00BC08F3"/>
    <w:rsid w:val="00BC54A5"/>
    <w:rsid w:val="00BD21D7"/>
    <w:rsid w:val="00BE1812"/>
    <w:rsid w:val="00BE673A"/>
    <w:rsid w:val="00BF1C58"/>
    <w:rsid w:val="00C0721B"/>
    <w:rsid w:val="00C5262A"/>
    <w:rsid w:val="00C55942"/>
    <w:rsid w:val="00C760D9"/>
    <w:rsid w:val="00CB284D"/>
    <w:rsid w:val="00CB786B"/>
    <w:rsid w:val="00CC1DFE"/>
    <w:rsid w:val="00CC592A"/>
    <w:rsid w:val="00CD4BEF"/>
    <w:rsid w:val="00CD5752"/>
    <w:rsid w:val="00CE0716"/>
    <w:rsid w:val="00CE6A1A"/>
    <w:rsid w:val="00CF2AFA"/>
    <w:rsid w:val="00CF3FDD"/>
    <w:rsid w:val="00D04FEA"/>
    <w:rsid w:val="00D11C64"/>
    <w:rsid w:val="00D12F32"/>
    <w:rsid w:val="00D1460C"/>
    <w:rsid w:val="00D237A1"/>
    <w:rsid w:val="00D41141"/>
    <w:rsid w:val="00D4522C"/>
    <w:rsid w:val="00D52E20"/>
    <w:rsid w:val="00D67E61"/>
    <w:rsid w:val="00D84F2C"/>
    <w:rsid w:val="00DA1CE3"/>
    <w:rsid w:val="00DA7471"/>
    <w:rsid w:val="00DB1F7E"/>
    <w:rsid w:val="00DE77B6"/>
    <w:rsid w:val="00E066E8"/>
    <w:rsid w:val="00E17CE8"/>
    <w:rsid w:val="00E41EC8"/>
    <w:rsid w:val="00E4605C"/>
    <w:rsid w:val="00E5796C"/>
    <w:rsid w:val="00E61691"/>
    <w:rsid w:val="00E750F0"/>
    <w:rsid w:val="00E949FB"/>
    <w:rsid w:val="00E950A6"/>
    <w:rsid w:val="00EC0B9A"/>
    <w:rsid w:val="00EE2498"/>
    <w:rsid w:val="00EF1896"/>
    <w:rsid w:val="00EF3663"/>
    <w:rsid w:val="00EF6773"/>
    <w:rsid w:val="00F05289"/>
    <w:rsid w:val="00F066D6"/>
    <w:rsid w:val="00F222FE"/>
    <w:rsid w:val="00F35878"/>
    <w:rsid w:val="00F41D65"/>
    <w:rsid w:val="00F425C1"/>
    <w:rsid w:val="00F720D5"/>
    <w:rsid w:val="00F81907"/>
    <w:rsid w:val="00F85FD3"/>
    <w:rsid w:val="00F87467"/>
    <w:rsid w:val="00FB0995"/>
    <w:rsid w:val="00FC00D8"/>
    <w:rsid w:val="00FC6E6A"/>
    <w:rsid w:val="00FE0D8C"/>
    <w:rsid w:val="00FE5DF8"/>
    <w:rsid w:val="00FF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5C"/>
  </w:style>
  <w:style w:type="paragraph" w:styleId="1">
    <w:name w:val="heading 1"/>
    <w:basedOn w:val="a"/>
    <w:next w:val="a"/>
    <w:link w:val="10"/>
    <w:uiPriority w:val="9"/>
    <w:qFormat/>
    <w:rsid w:val="003B29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29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3B290B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B290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B2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B29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B29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C495F"/>
    <w:pPr>
      <w:ind w:left="720"/>
      <w:contextualSpacing/>
    </w:pPr>
  </w:style>
  <w:style w:type="table" w:styleId="a6">
    <w:name w:val="Table Grid"/>
    <w:basedOn w:val="a1"/>
    <w:uiPriority w:val="59"/>
    <w:rsid w:val="00483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Гайнетдинова Гульшат Ришатовна</cp:lastModifiedBy>
  <cp:revision>78</cp:revision>
  <cp:lastPrinted>2020-01-28T04:47:00Z</cp:lastPrinted>
  <dcterms:created xsi:type="dcterms:W3CDTF">2015-04-07T07:54:00Z</dcterms:created>
  <dcterms:modified xsi:type="dcterms:W3CDTF">2020-01-28T04:50:00Z</dcterms:modified>
</cp:coreProperties>
</file>